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91" w:rsidRDefault="00666C91" w:rsidP="00666C91">
      <w:pPr>
        <w:rPr>
          <w:sz w:val="36"/>
          <w:szCs w:val="36"/>
        </w:rPr>
      </w:pPr>
      <w:r>
        <w:rPr>
          <w:sz w:val="36"/>
          <w:szCs w:val="36"/>
        </w:rPr>
        <w:t>В осенние каникулы с 02 по 06 ноября в новом Дворце Спорта «</w:t>
      </w:r>
      <w:proofErr w:type="spellStart"/>
      <w:r>
        <w:rPr>
          <w:sz w:val="36"/>
          <w:szCs w:val="36"/>
        </w:rPr>
        <w:t>Корал</w:t>
      </w:r>
      <w:proofErr w:type="spellEnd"/>
      <w:r>
        <w:rPr>
          <w:sz w:val="36"/>
          <w:szCs w:val="36"/>
        </w:rPr>
        <w:t>» (ул. Пограничная,50) проходили тестовые матчи среди команд всех возрастов воспитанников ДЮСШ №7 и проведен турнир по 2007 году рождения.</w:t>
      </w:r>
      <w:bookmarkStart w:id="0" w:name="_GoBack"/>
      <w:bookmarkEnd w:id="0"/>
    </w:p>
    <w:p w:rsidR="00666C91" w:rsidRDefault="00666C91" w:rsidP="00EC66F9">
      <w:pPr>
        <w:jc w:val="center"/>
        <w:rPr>
          <w:sz w:val="36"/>
          <w:szCs w:val="36"/>
        </w:rPr>
      </w:pPr>
    </w:p>
    <w:p w:rsidR="00666C91" w:rsidRDefault="00666C91" w:rsidP="00EC66F9">
      <w:pPr>
        <w:jc w:val="center"/>
        <w:rPr>
          <w:sz w:val="36"/>
          <w:szCs w:val="36"/>
        </w:rPr>
      </w:pPr>
    </w:p>
    <w:p w:rsidR="00666C91" w:rsidRDefault="00666C91" w:rsidP="00EC66F9">
      <w:pPr>
        <w:jc w:val="center"/>
        <w:rPr>
          <w:sz w:val="36"/>
          <w:szCs w:val="36"/>
        </w:rPr>
      </w:pPr>
    </w:p>
    <w:p w:rsidR="00666C91" w:rsidRDefault="00666C91" w:rsidP="00EC66F9">
      <w:pPr>
        <w:jc w:val="center"/>
        <w:rPr>
          <w:sz w:val="36"/>
          <w:szCs w:val="36"/>
        </w:rPr>
      </w:pPr>
    </w:p>
    <w:p w:rsidR="00666C91" w:rsidRDefault="00EC66F9" w:rsidP="00EC66F9">
      <w:pPr>
        <w:jc w:val="center"/>
        <w:rPr>
          <w:sz w:val="36"/>
          <w:szCs w:val="36"/>
        </w:rPr>
      </w:pPr>
      <w:r>
        <w:rPr>
          <w:sz w:val="36"/>
          <w:szCs w:val="36"/>
        </w:rPr>
        <w:t>Турнирная таблица</w:t>
      </w:r>
      <w:r>
        <w:rPr>
          <w:sz w:val="36"/>
          <w:szCs w:val="36"/>
        </w:rPr>
        <w:t xml:space="preserve"> первенства ДЮСШ № 7 </w:t>
      </w:r>
    </w:p>
    <w:p w:rsidR="00EC66F9" w:rsidRDefault="00EC66F9" w:rsidP="00EC66F9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мини-футболу среди мальчиков</w:t>
      </w:r>
      <w:r>
        <w:rPr>
          <w:sz w:val="36"/>
          <w:szCs w:val="36"/>
        </w:rPr>
        <w:t xml:space="preserve"> 2007 года рождения</w:t>
      </w:r>
    </w:p>
    <w:p w:rsidR="00EC66F9" w:rsidRDefault="00EC66F9" w:rsidP="00EC66F9">
      <w:pPr>
        <w:jc w:val="center"/>
        <w:rPr>
          <w:sz w:val="36"/>
          <w:szCs w:val="36"/>
        </w:rPr>
      </w:pPr>
      <w:r>
        <w:rPr>
          <w:sz w:val="36"/>
          <w:szCs w:val="36"/>
        </w:rPr>
        <w:t>г. Петрозаводск</w:t>
      </w:r>
    </w:p>
    <w:p w:rsidR="00EC66F9" w:rsidRDefault="00EC66F9" w:rsidP="00EC66F9">
      <w:pPr>
        <w:jc w:val="center"/>
        <w:rPr>
          <w:sz w:val="36"/>
          <w:szCs w:val="36"/>
        </w:rPr>
      </w:pPr>
    </w:p>
    <w:p w:rsidR="00EC66F9" w:rsidRDefault="00EC66F9" w:rsidP="00EC66F9">
      <w:pPr>
        <w:jc w:val="center"/>
        <w:rPr>
          <w:sz w:val="36"/>
          <w:szCs w:val="3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39"/>
        <w:gridCol w:w="726"/>
        <w:gridCol w:w="726"/>
        <w:gridCol w:w="726"/>
        <w:gridCol w:w="726"/>
        <w:gridCol w:w="726"/>
        <w:gridCol w:w="632"/>
        <w:gridCol w:w="633"/>
        <w:gridCol w:w="633"/>
        <w:gridCol w:w="783"/>
        <w:gridCol w:w="630"/>
        <w:gridCol w:w="637"/>
      </w:tblGrid>
      <w:tr w:rsidR="00EC66F9" w:rsidRPr="00C3107C" w:rsidTr="00E86328">
        <w:tc>
          <w:tcPr>
            <w:tcW w:w="56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539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в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н</w:t>
            </w:r>
            <w:proofErr w:type="gramEnd"/>
          </w:p>
        </w:tc>
        <w:tc>
          <w:tcPr>
            <w:tcW w:w="633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мячи</w:t>
            </w:r>
            <w:proofErr w:type="gramEnd"/>
          </w:p>
        </w:tc>
        <w:tc>
          <w:tcPr>
            <w:tcW w:w="630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о</w:t>
            </w:r>
            <w:proofErr w:type="gramEnd"/>
          </w:p>
        </w:tc>
        <w:tc>
          <w:tcPr>
            <w:tcW w:w="637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м</w:t>
            </w:r>
            <w:proofErr w:type="gramEnd"/>
          </w:p>
        </w:tc>
      </w:tr>
      <w:tr w:rsidR="00EC66F9" w:rsidRPr="00C3107C" w:rsidTr="00E86328">
        <w:tc>
          <w:tcPr>
            <w:tcW w:w="56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EC66F9" w:rsidRPr="00F41A1E" w:rsidRDefault="00881C72" w:rsidP="00E863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Мираж 1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266700"/>
                  <wp:effectExtent l="0" t="0" r="9525" b="0"/>
                  <wp:docPr id="5" name="Рисунок 5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shd w:val="clear" w:color="auto" w:fill="auto"/>
          </w:tcPr>
          <w:p w:rsidR="00EC66F9" w:rsidRPr="005C60E2" w:rsidRDefault="000000B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C60E2">
              <w:rPr>
                <w:b/>
                <w:sz w:val="22"/>
                <w:szCs w:val="22"/>
                <w:u w:val="single"/>
              </w:rPr>
              <w:t>2:0</w:t>
            </w:r>
          </w:p>
          <w:p w:rsidR="00DF66E9" w:rsidRPr="00C3107C" w:rsidRDefault="00DF66E9" w:rsidP="00E86328">
            <w:pPr>
              <w:jc w:val="center"/>
              <w:rPr>
                <w:sz w:val="22"/>
                <w:szCs w:val="22"/>
                <w:u w:val="single"/>
              </w:rPr>
            </w:pPr>
            <w:r w:rsidRPr="005C60E2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2:0</w:t>
            </w:r>
          </w:p>
          <w:p w:rsidR="00DF66E9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1:0</w:t>
            </w:r>
          </w:p>
          <w:p w:rsidR="00DF66E9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1:2</w:t>
            </w:r>
          </w:p>
          <w:p w:rsidR="00DF66E9" w:rsidRPr="00287DEA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EC66F9" w:rsidRPr="008849B5" w:rsidRDefault="005C60E2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5C60E2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5C60E2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EC66F9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6-2</w:t>
            </w:r>
          </w:p>
          <w:p w:rsidR="005C60E2" w:rsidRPr="008849B5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+4</w:t>
            </w:r>
          </w:p>
        </w:tc>
        <w:tc>
          <w:tcPr>
            <w:tcW w:w="630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C66F9" w:rsidRPr="00C3107C" w:rsidTr="00E86328">
        <w:tc>
          <w:tcPr>
            <w:tcW w:w="56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EC66F9" w:rsidRPr="00F41A1E" w:rsidRDefault="00881C72" w:rsidP="00E863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Мираж</w:t>
            </w:r>
            <w:r w:rsidR="00491622">
              <w:rPr>
                <w:sz w:val="32"/>
                <w:szCs w:val="32"/>
              </w:rPr>
              <w:t xml:space="preserve"> 2</w:t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0:2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4" name="Рисунок 4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1:3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1:3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EC66F9" w:rsidRPr="008849B5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5C60E2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5C60E2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EC66F9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3-</w:t>
            </w:r>
            <w:r w:rsidR="00666C91">
              <w:rPr>
                <w:b/>
                <w:sz w:val="22"/>
                <w:szCs w:val="22"/>
                <w:u w:val="single"/>
              </w:rPr>
              <w:t>9</w:t>
            </w:r>
          </w:p>
          <w:p w:rsidR="00666C91" w:rsidRPr="008849B5" w:rsidRDefault="00666C9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-6</w:t>
            </w:r>
          </w:p>
        </w:tc>
        <w:tc>
          <w:tcPr>
            <w:tcW w:w="630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7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C66F9" w:rsidRPr="00C3107C" w:rsidTr="00E86328">
        <w:tc>
          <w:tcPr>
            <w:tcW w:w="56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EC66F9" w:rsidRPr="00F41A1E" w:rsidRDefault="000000B1" w:rsidP="00E863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Авангард</w:t>
            </w:r>
          </w:p>
        </w:tc>
        <w:tc>
          <w:tcPr>
            <w:tcW w:w="711" w:type="dxa"/>
            <w:shd w:val="clear" w:color="auto" w:fill="auto"/>
          </w:tcPr>
          <w:p w:rsidR="00EC66F9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0:2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3" name="Рисунок 3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1:0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4D135F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0:3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EC66F9" w:rsidRDefault="00666C9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2-6</w:t>
            </w:r>
          </w:p>
          <w:p w:rsidR="00666C91" w:rsidRPr="008849B5" w:rsidRDefault="00666C9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-4</w:t>
            </w:r>
          </w:p>
        </w:tc>
        <w:tc>
          <w:tcPr>
            <w:tcW w:w="630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C66F9" w:rsidRPr="00C3107C" w:rsidTr="00E86328">
        <w:tc>
          <w:tcPr>
            <w:tcW w:w="56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EC66F9" w:rsidRPr="00F41A1E" w:rsidRDefault="000000B1" w:rsidP="00E863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Динамо</w:t>
            </w:r>
          </w:p>
        </w:tc>
        <w:tc>
          <w:tcPr>
            <w:tcW w:w="711" w:type="dxa"/>
            <w:shd w:val="clear" w:color="auto" w:fill="auto"/>
          </w:tcPr>
          <w:p w:rsidR="00EC66F9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EC66F9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2" name="Рисунок 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shd w:val="clear" w:color="auto" w:fill="auto"/>
          </w:tcPr>
          <w:p w:rsidR="00EC66F9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EC66F9" w:rsidRDefault="00666C9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3-4</w:t>
            </w:r>
          </w:p>
          <w:p w:rsidR="00666C91" w:rsidRPr="008849B5" w:rsidRDefault="00666C9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-1</w:t>
            </w:r>
          </w:p>
        </w:tc>
        <w:tc>
          <w:tcPr>
            <w:tcW w:w="630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EC66F9" w:rsidRPr="00C3107C" w:rsidTr="00E86328">
        <w:tc>
          <w:tcPr>
            <w:tcW w:w="56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b/>
              </w:rPr>
            </w:pPr>
            <w:r w:rsidRPr="00C3107C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EC66F9" w:rsidRPr="00F41A1E" w:rsidRDefault="000000B1" w:rsidP="00E863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Зодиак</w:t>
            </w:r>
          </w:p>
        </w:tc>
        <w:tc>
          <w:tcPr>
            <w:tcW w:w="711" w:type="dxa"/>
            <w:shd w:val="clear" w:color="auto" w:fill="auto"/>
          </w:tcPr>
          <w:p w:rsidR="00EC66F9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3:1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3:0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Default="00DF66E9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1:0</w:t>
            </w:r>
          </w:p>
          <w:p w:rsidR="005C60E2" w:rsidRPr="00287DEA" w:rsidRDefault="005C60E2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EC66F9" w:rsidRPr="00C3107C" w:rsidRDefault="00EC66F9" w:rsidP="00E86328">
            <w:pPr>
              <w:jc w:val="center"/>
              <w:rPr>
                <w:sz w:val="22"/>
                <w:szCs w:val="22"/>
              </w:rPr>
            </w:pPr>
            <w:r w:rsidRPr="00C3107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1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EC66F9" w:rsidRDefault="00666C9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9-2</w:t>
            </w:r>
          </w:p>
          <w:p w:rsidR="00666C91" w:rsidRPr="008849B5" w:rsidRDefault="00666C91" w:rsidP="00E8632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+7</w:t>
            </w:r>
          </w:p>
        </w:tc>
        <w:tc>
          <w:tcPr>
            <w:tcW w:w="630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EC66F9" w:rsidRPr="008849B5" w:rsidRDefault="00666C91" w:rsidP="00E86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EC66F9" w:rsidRDefault="00EC66F9" w:rsidP="00EC66F9">
      <w:pPr>
        <w:jc w:val="center"/>
        <w:rPr>
          <w:sz w:val="36"/>
          <w:szCs w:val="36"/>
        </w:rPr>
      </w:pPr>
    </w:p>
    <w:p w:rsidR="00E1591E" w:rsidRDefault="00E1591E"/>
    <w:sectPr w:rsidR="00E1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F9"/>
    <w:rsid w:val="000000B1"/>
    <w:rsid w:val="00491622"/>
    <w:rsid w:val="004D135F"/>
    <w:rsid w:val="005C60E2"/>
    <w:rsid w:val="00666C91"/>
    <w:rsid w:val="00881C72"/>
    <w:rsid w:val="00DF66E9"/>
    <w:rsid w:val="00E1591E"/>
    <w:rsid w:val="00E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2119-32C4-4F91-9D80-88A75E9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2015-11-11T10:57:00Z</dcterms:created>
  <dcterms:modified xsi:type="dcterms:W3CDTF">2015-11-11T12:13:00Z</dcterms:modified>
</cp:coreProperties>
</file>